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EB" w:rsidRDefault="00C93BEB">
      <w:pPr>
        <w:pStyle w:val="Corpodetexto"/>
        <w:ind w:left="0"/>
        <w:rPr>
          <w:sz w:val="20"/>
        </w:rPr>
      </w:pPr>
    </w:p>
    <w:p w:rsidR="00C93BEB" w:rsidRDefault="00C93BEB" w:rsidP="00412AEB">
      <w:pPr>
        <w:pStyle w:val="Corpodetexto"/>
        <w:spacing w:before="11"/>
        <w:ind w:left="0"/>
        <w:jc w:val="both"/>
        <w:rPr>
          <w:sz w:val="27"/>
        </w:rPr>
      </w:pPr>
    </w:p>
    <w:p w:rsidR="00C93BEB" w:rsidRDefault="00DF18C8" w:rsidP="00412AEB">
      <w:pPr>
        <w:pStyle w:val="Ttulo1"/>
        <w:spacing w:before="90"/>
        <w:ind w:left="1718" w:right="1717" w:firstLine="0"/>
        <w:jc w:val="both"/>
      </w:pPr>
      <w:r>
        <w:rPr>
          <w:u w:val="thick"/>
        </w:rPr>
        <w:t>EDITAL DE SUBMISSÃO DE TRABALHOS CIENTÍFICOS</w:t>
      </w:r>
    </w:p>
    <w:p w:rsidR="00C93BEB" w:rsidRDefault="00C93BEB" w:rsidP="00412AEB">
      <w:pPr>
        <w:pStyle w:val="Corpodetexto"/>
        <w:ind w:left="0"/>
        <w:jc w:val="both"/>
        <w:rPr>
          <w:b/>
          <w:sz w:val="20"/>
        </w:rPr>
      </w:pPr>
    </w:p>
    <w:p w:rsidR="00C93BEB" w:rsidRDefault="00C93BEB" w:rsidP="00412AEB">
      <w:pPr>
        <w:pStyle w:val="Corpodetexto"/>
        <w:spacing w:before="8"/>
        <w:ind w:left="0"/>
        <w:jc w:val="both"/>
        <w:rPr>
          <w:b/>
          <w:sz w:val="23"/>
        </w:rPr>
      </w:pPr>
    </w:p>
    <w:p w:rsidR="00C93BEB" w:rsidRDefault="00412AEB" w:rsidP="00412AEB">
      <w:pPr>
        <w:pStyle w:val="Corpodetexto"/>
        <w:spacing w:before="90"/>
        <w:jc w:val="both"/>
      </w:pPr>
      <w:r>
        <w:t>O</w:t>
      </w:r>
      <w:r w:rsidR="00DF18C8">
        <w:t xml:space="preserve"> II </w:t>
      </w:r>
      <w:r>
        <w:t>WORKSHOP DE ODONTOLOGIA DA FACENE/RN</w:t>
      </w:r>
      <w:r w:rsidR="00DF18C8">
        <w:t xml:space="preserve"> será realizada no</w:t>
      </w:r>
      <w:r w:rsidR="00DF18C8">
        <w:t xml:space="preserve"> dia</w:t>
      </w:r>
      <w:r w:rsidR="00DF18C8">
        <w:t xml:space="preserve"> </w:t>
      </w:r>
      <w:r>
        <w:t>30</w:t>
      </w:r>
      <w:r w:rsidR="00DF18C8">
        <w:t xml:space="preserve"> de </w:t>
      </w:r>
      <w:r>
        <w:t>outubro</w:t>
      </w:r>
      <w:r w:rsidR="00DF18C8">
        <w:t xml:space="preserve"> de 2020 pela Faculdade Nova Esperança de Mossoró (FACENE/RN), com o objetivo de reunir </w:t>
      </w:r>
      <w:r>
        <w:t xml:space="preserve">graduandos e profissionais da Odontologia para discutir temas atuais </w:t>
      </w:r>
      <w:r w:rsidR="00DF18C8">
        <w:t>e</w:t>
      </w:r>
      <w:r>
        <w:t xml:space="preserve"> também contar com a </w:t>
      </w:r>
      <w:r w:rsidR="00DF18C8">
        <w:t xml:space="preserve">apresentação de </w:t>
      </w:r>
      <w:r>
        <w:t>trabalhos</w:t>
      </w:r>
      <w:r w:rsidR="00DF18C8">
        <w:t xml:space="preserve"> científicos </w:t>
      </w:r>
      <w:r>
        <w:t>com temas voltados para Odontologia.</w:t>
      </w:r>
      <w:r w:rsidR="00DF18C8">
        <w:t xml:space="preserve"> O evento acontecerá de forma remota, com a apresentação dos trabalhos realizada através da plataforma Google Meet.</w:t>
      </w:r>
    </w:p>
    <w:p w:rsidR="00412AEB" w:rsidRDefault="00412AEB" w:rsidP="00412AEB">
      <w:pPr>
        <w:pStyle w:val="Corpodetexto"/>
        <w:spacing w:before="90"/>
        <w:jc w:val="both"/>
      </w:pPr>
    </w:p>
    <w:p w:rsidR="00C93BEB" w:rsidRDefault="00DF18C8" w:rsidP="00412AEB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710"/>
        <w:jc w:val="both"/>
      </w:pPr>
      <w:r>
        <w:rPr>
          <w:u w:val="thick"/>
        </w:rPr>
        <w:t>ORIENTAÇÕES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GERAIS:</w:t>
      </w:r>
    </w:p>
    <w:p w:rsidR="00C93BEB" w:rsidRDefault="00C93BEB" w:rsidP="00412AEB">
      <w:pPr>
        <w:pStyle w:val="Corpodetexto"/>
        <w:spacing w:before="4"/>
        <w:ind w:left="0"/>
        <w:jc w:val="both"/>
        <w:rPr>
          <w:b/>
          <w:sz w:val="19"/>
        </w:rPr>
      </w:pP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90" w:line="268" w:lineRule="auto"/>
        <w:ind w:right="108" w:firstLine="0"/>
        <w:jc w:val="both"/>
        <w:rPr>
          <w:sz w:val="24"/>
        </w:rPr>
      </w:pPr>
      <w:r>
        <w:rPr>
          <w:sz w:val="24"/>
        </w:rPr>
        <w:t>Serão aceitos trabalhos de pesquisa original, relato de experiência, revisões e estudos de reflexão.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left="821" w:hanging="710"/>
        <w:jc w:val="both"/>
        <w:rPr>
          <w:sz w:val="24"/>
        </w:rPr>
      </w:pPr>
      <w:r>
        <w:rPr>
          <w:sz w:val="24"/>
        </w:rPr>
        <w:t>Os trabalhos deverão obedecer às normas da</w:t>
      </w:r>
      <w:r>
        <w:rPr>
          <w:spacing w:val="-1"/>
          <w:sz w:val="24"/>
        </w:rPr>
        <w:t xml:space="preserve"> </w:t>
      </w:r>
      <w:r>
        <w:rPr>
          <w:sz w:val="24"/>
        </w:rPr>
        <w:t>ABNT.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34" w:line="266" w:lineRule="auto"/>
        <w:ind w:right="107" w:firstLine="0"/>
        <w:jc w:val="both"/>
        <w:rPr>
          <w:sz w:val="24"/>
        </w:rPr>
      </w:pPr>
      <w:r>
        <w:rPr>
          <w:sz w:val="24"/>
        </w:rPr>
        <w:t xml:space="preserve">Serão aceitos trabalhos com o número máximo de 06 (seis) autores, incluindo o relator e sendo obrigatória a participação de pelo menos um </w:t>
      </w:r>
      <w:r>
        <w:rPr>
          <w:sz w:val="24"/>
        </w:rPr>
        <w:t>orientador.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4" w:line="268" w:lineRule="auto"/>
        <w:ind w:right="107" w:firstLine="0"/>
        <w:jc w:val="both"/>
        <w:rPr>
          <w:sz w:val="24"/>
        </w:rPr>
      </w:pPr>
      <w:r>
        <w:rPr>
          <w:sz w:val="24"/>
        </w:rPr>
        <w:t>O relator poderá apresentar no máximo, 0</w:t>
      </w:r>
      <w:r w:rsidR="00412AEB">
        <w:rPr>
          <w:sz w:val="24"/>
        </w:rPr>
        <w:t>2</w:t>
      </w:r>
      <w:r>
        <w:rPr>
          <w:sz w:val="24"/>
        </w:rPr>
        <w:t xml:space="preserve"> (um) trabalho</w:t>
      </w:r>
      <w:r w:rsidR="00412AEB">
        <w:rPr>
          <w:sz w:val="24"/>
        </w:rPr>
        <w:t>s</w:t>
      </w:r>
      <w:r>
        <w:rPr>
          <w:sz w:val="24"/>
        </w:rPr>
        <w:t xml:space="preserve"> científico</w:t>
      </w:r>
      <w:r w:rsidR="00412AEB">
        <w:rPr>
          <w:sz w:val="24"/>
        </w:rPr>
        <w:t>s</w:t>
      </w:r>
      <w:r>
        <w:rPr>
          <w:sz w:val="24"/>
        </w:rPr>
        <w:t xml:space="preserve"> no evento. Não haverá limite </w:t>
      </w:r>
      <w:r>
        <w:rPr>
          <w:sz w:val="24"/>
        </w:rPr>
        <w:t>para participação na coautoria 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trabalhos.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1" w:line="268" w:lineRule="auto"/>
        <w:ind w:right="105" w:firstLine="0"/>
        <w:jc w:val="both"/>
        <w:rPr>
          <w:sz w:val="24"/>
        </w:rPr>
      </w:pPr>
      <w:r>
        <w:rPr>
          <w:sz w:val="24"/>
        </w:rPr>
        <w:t>A apresentação dos trabalhos aceitos será feita no formato de comunicação oral (com 10 minutos de apresentação e 5 para arguição da banca examinadora) através da plataforma Google Meet. O relator do trabalho</w:t>
      </w:r>
      <w:r w:rsidR="00412AEB">
        <w:rPr>
          <w:sz w:val="24"/>
        </w:rPr>
        <w:t>, assim como os demais inscritos,</w:t>
      </w:r>
      <w:r>
        <w:rPr>
          <w:sz w:val="24"/>
        </w:rPr>
        <w:t xml:space="preserve"> rec</w:t>
      </w:r>
      <w:r>
        <w:rPr>
          <w:sz w:val="24"/>
        </w:rPr>
        <w:t>eber</w:t>
      </w:r>
      <w:r w:rsidR="00412AEB">
        <w:rPr>
          <w:sz w:val="24"/>
        </w:rPr>
        <w:t>ão</w:t>
      </w:r>
      <w:r>
        <w:rPr>
          <w:sz w:val="24"/>
        </w:rPr>
        <w:t xml:space="preserve"> por e-mail previamente </w:t>
      </w:r>
      <w:r w:rsidR="00412AEB">
        <w:rPr>
          <w:sz w:val="24"/>
        </w:rPr>
        <w:t>de acesso a sala do evento onde fará a sua apresentação.</w:t>
      </w:r>
    </w:p>
    <w:p w:rsidR="00C93BEB" w:rsidRDefault="00412AEB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80" w:line="268" w:lineRule="auto"/>
        <w:ind w:right="108" w:firstLine="0"/>
        <w:jc w:val="both"/>
        <w:rPr>
          <w:sz w:val="24"/>
        </w:rPr>
      </w:pPr>
      <w:r>
        <w:rPr>
          <w:sz w:val="24"/>
        </w:rPr>
        <w:t>A</w:t>
      </w:r>
      <w:r w:rsidR="00DF18C8">
        <w:rPr>
          <w:sz w:val="24"/>
        </w:rPr>
        <w:t xml:space="preserve">s inscrições para o evento serão gratuitas e acontecerão entre os dias </w:t>
      </w:r>
      <w:r>
        <w:rPr>
          <w:sz w:val="24"/>
        </w:rPr>
        <w:t>14</w:t>
      </w:r>
      <w:r w:rsidR="00DF18C8">
        <w:rPr>
          <w:sz w:val="24"/>
        </w:rPr>
        <w:t xml:space="preserve"> de outubro 2020 a </w:t>
      </w:r>
      <w:r>
        <w:rPr>
          <w:sz w:val="24"/>
        </w:rPr>
        <w:t>19</w:t>
      </w:r>
      <w:r w:rsidR="00DF18C8">
        <w:rPr>
          <w:sz w:val="24"/>
        </w:rPr>
        <w:t xml:space="preserve"> de </w:t>
      </w:r>
      <w:r>
        <w:rPr>
          <w:sz w:val="24"/>
        </w:rPr>
        <w:t>outubro</w:t>
      </w:r>
      <w:r w:rsidR="00DF18C8">
        <w:rPr>
          <w:sz w:val="24"/>
        </w:rPr>
        <w:t xml:space="preserve"> de 2020 através do site</w:t>
      </w:r>
      <w:r w:rsidR="00DF18C8">
        <w:rPr>
          <w:spacing w:val="-5"/>
          <w:sz w:val="24"/>
        </w:rPr>
        <w:t xml:space="preserve"> </w:t>
      </w:r>
      <w:hyperlink r:id="rId7">
        <w:r w:rsidR="00DF18C8">
          <w:rPr>
            <w:sz w:val="24"/>
            <w:u w:val="single"/>
          </w:rPr>
          <w:t>http://www.sistemasfacenern.com.br/inscricoes/</w:t>
        </w:r>
        <w:r w:rsidR="00DF18C8">
          <w:rPr>
            <w:sz w:val="24"/>
          </w:rPr>
          <w:t>.</w:t>
        </w:r>
      </w:hyperlink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1" w:line="271" w:lineRule="auto"/>
        <w:ind w:right="107" w:firstLine="0"/>
        <w:jc w:val="both"/>
        <w:rPr>
          <w:b/>
          <w:sz w:val="24"/>
        </w:rPr>
      </w:pPr>
      <w:r>
        <w:rPr>
          <w:sz w:val="24"/>
        </w:rPr>
        <w:t>No momento da inscrição o relator deverá realizar a submissão do trabalho no espaço destinado a este fim. Os trabalhos deverão ser submetidos em</w:t>
      </w:r>
      <w:r>
        <w:rPr>
          <w:sz w:val="24"/>
        </w:rPr>
        <w:t xml:space="preserve"> </w:t>
      </w:r>
      <w:r>
        <w:rPr>
          <w:b/>
          <w:sz w:val="24"/>
        </w:rPr>
        <w:t>formato WORD</w:t>
      </w:r>
      <w:r>
        <w:rPr>
          <w:sz w:val="24"/>
        </w:rPr>
        <w:t xml:space="preserve">. </w:t>
      </w:r>
      <w:r>
        <w:rPr>
          <w:b/>
          <w:sz w:val="24"/>
        </w:rPr>
        <w:t>Somente poderá apresentar o trabalho o relator devidamente inscrito 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evento.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line="268" w:lineRule="auto"/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NÃO </w:t>
      </w:r>
      <w:r>
        <w:rPr>
          <w:sz w:val="24"/>
        </w:rPr>
        <w:t xml:space="preserve">serão aceitos trabalhos submetidos fora do prazo estabelecido (a partir de 08:00:01 horas do dia </w:t>
      </w:r>
      <w:r w:rsidR="00412AEB">
        <w:rPr>
          <w:sz w:val="24"/>
        </w:rPr>
        <w:t>14</w:t>
      </w:r>
      <w:r>
        <w:rPr>
          <w:sz w:val="24"/>
        </w:rPr>
        <w:t xml:space="preserve"> de outubro de 2020 a 23h59min do dia </w:t>
      </w:r>
      <w:r w:rsidR="00412AEB">
        <w:rPr>
          <w:sz w:val="24"/>
        </w:rPr>
        <w:t>19</w:t>
      </w:r>
      <w:r>
        <w:rPr>
          <w:sz w:val="24"/>
        </w:rPr>
        <w:t xml:space="preserve"> de </w:t>
      </w:r>
      <w:r w:rsidR="00412AEB">
        <w:rPr>
          <w:sz w:val="24"/>
        </w:rPr>
        <w:t>outubri</w:t>
      </w:r>
      <w:r>
        <w:rPr>
          <w:sz w:val="24"/>
        </w:rPr>
        <w:t xml:space="preserve"> de 2020). Não serão aceitos trabalhos submetidos em outro formato que não em word.</w:t>
      </w:r>
    </w:p>
    <w:p w:rsidR="00C93BEB" w:rsidRDefault="00DF18C8" w:rsidP="00412AEB">
      <w:pPr>
        <w:pStyle w:val="Ttulo1"/>
        <w:numPr>
          <w:ilvl w:val="1"/>
          <w:numId w:val="3"/>
        </w:numPr>
        <w:tabs>
          <w:tab w:val="left" w:pos="822"/>
        </w:tabs>
        <w:spacing w:line="268" w:lineRule="auto"/>
        <w:ind w:right="115" w:firstLine="0"/>
        <w:jc w:val="both"/>
      </w:pPr>
      <w:r>
        <w:t>T</w:t>
      </w:r>
      <w:r>
        <w:t>odos os trabalhos de</w:t>
      </w:r>
      <w:r>
        <w:t>verão ser submetidos no momento da realização da inscrição do aluno no evento. Não haverá possibilidade de submissões através de nenhuma outra plataforma.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line="268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A lista dos trabalhos aprovados e os horários para a apresentação oral serão divulgados no dia </w:t>
      </w:r>
      <w:r w:rsidR="00412AEB">
        <w:rPr>
          <w:sz w:val="24"/>
        </w:rPr>
        <w:t>23</w:t>
      </w:r>
      <w:r>
        <w:rPr>
          <w:sz w:val="24"/>
        </w:rPr>
        <w:t xml:space="preserve"> de </w:t>
      </w:r>
      <w:r w:rsidR="00412AEB">
        <w:rPr>
          <w:sz w:val="24"/>
        </w:rPr>
        <w:t>outubro</w:t>
      </w:r>
      <w:r>
        <w:rPr>
          <w:sz w:val="24"/>
        </w:rPr>
        <w:t xml:space="preserve"> de 2020 no site da</w:t>
      </w:r>
      <w:r>
        <w:rPr>
          <w:spacing w:val="-6"/>
          <w:sz w:val="24"/>
        </w:rPr>
        <w:t xml:space="preserve"> </w:t>
      </w:r>
      <w:r>
        <w:rPr>
          <w:sz w:val="24"/>
        </w:rPr>
        <w:t>FACENE/RN.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line="268" w:lineRule="auto"/>
        <w:ind w:right="112" w:firstLine="0"/>
        <w:jc w:val="both"/>
        <w:rPr>
          <w:sz w:val="24"/>
        </w:rPr>
      </w:pPr>
      <w:r>
        <w:rPr>
          <w:sz w:val="24"/>
        </w:rPr>
        <w:t>Em caso de dúvidas ou necessidade de esclarecimentos entrar em contato com a comissão organizadora do evento através</w:t>
      </w:r>
      <w:r>
        <w:rPr>
          <w:sz w:val="24"/>
        </w:rPr>
        <w:t xml:space="preserve"> do e-mail</w:t>
      </w:r>
      <w:r w:rsidR="00412AEB">
        <w:rPr>
          <w:sz w:val="24"/>
        </w:rPr>
        <w:t xml:space="preserve"> </w:t>
      </w:r>
      <w:hyperlink r:id="rId8" w:history="1">
        <w:r w:rsidR="00412AEB" w:rsidRPr="00832752">
          <w:rPr>
            <w:rStyle w:val="Hyperlink"/>
            <w:sz w:val="24"/>
          </w:rPr>
          <w:t>coordenacaoodonto@facenemossoro.com.br</w:t>
        </w:r>
        <w:r w:rsidR="00412AEB" w:rsidRPr="00832752">
          <w:rPr>
            <w:rStyle w:val="Hyperlink"/>
            <w:spacing w:val="-2"/>
            <w:sz w:val="24"/>
          </w:rPr>
          <w:t xml:space="preserve"> </w:t>
        </w:r>
      </w:hyperlink>
    </w:p>
    <w:p w:rsidR="00C93BEB" w:rsidRDefault="00C93BEB" w:rsidP="00412AEB">
      <w:pPr>
        <w:pStyle w:val="Corpodetexto"/>
        <w:ind w:left="0"/>
        <w:jc w:val="both"/>
        <w:rPr>
          <w:sz w:val="26"/>
        </w:rPr>
      </w:pPr>
    </w:p>
    <w:p w:rsidR="00C93BEB" w:rsidRDefault="00C93BEB" w:rsidP="00412AEB">
      <w:pPr>
        <w:pStyle w:val="Corpodetexto"/>
        <w:spacing w:before="1"/>
        <w:ind w:left="0"/>
        <w:jc w:val="both"/>
        <w:rPr>
          <w:sz w:val="38"/>
        </w:rPr>
      </w:pPr>
    </w:p>
    <w:p w:rsidR="00C93BEB" w:rsidRDefault="00DF18C8" w:rsidP="00412AEB">
      <w:pPr>
        <w:pStyle w:val="Ttulo1"/>
        <w:numPr>
          <w:ilvl w:val="0"/>
          <w:numId w:val="3"/>
        </w:numPr>
        <w:tabs>
          <w:tab w:val="left" w:pos="822"/>
        </w:tabs>
        <w:spacing w:before="1"/>
        <w:ind w:hanging="710"/>
        <w:jc w:val="both"/>
      </w:pPr>
      <w:r>
        <w:rPr>
          <w:u w:val="thick"/>
        </w:rPr>
        <w:t>REGRAS PARA ENVIO DOS RESUMOS</w:t>
      </w:r>
      <w:r>
        <w:rPr>
          <w:spacing w:val="3"/>
          <w:u w:val="thick"/>
        </w:rPr>
        <w:t xml:space="preserve"> </w:t>
      </w:r>
      <w:r>
        <w:rPr>
          <w:u w:val="thick"/>
        </w:rPr>
        <w:t>SIMPLES</w:t>
      </w:r>
    </w:p>
    <w:p w:rsidR="00C93BEB" w:rsidRDefault="00C93BEB" w:rsidP="00412AEB">
      <w:pPr>
        <w:pStyle w:val="Corpodetexto"/>
        <w:spacing w:before="6"/>
        <w:ind w:left="0"/>
        <w:jc w:val="both"/>
        <w:rPr>
          <w:b/>
          <w:sz w:val="19"/>
        </w:rPr>
      </w:pP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90" w:line="259" w:lineRule="auto"/>
        <w:ind w:right="116" w:firstLine="0"/>
        <w:jc w:val="both"/>
        <w:rPr>
          <w:sz w:val="24"/>
        </w:rPr>
      </w:pPr>
      <w:r>
        <w:rPr>
          <w:sz w:val="24"/>
        </w:rPr>
        <w:t>O texto deverá ser elaborado em formato Word, tamanho A4, margens superior/esquerda 3,0 cm e inferior/</w:t>
      </w:r>
      <w:r>
        <w:rPr>
          <w:sz w:val="24"/>
        </w:rPr>
        <w:t xml:space="preserve">direita 2,0 cm. Deve ser empregada fonte TIMES NEW ROMAN, corpo 12, </w:t>
      </w:r>
      <w:r>
        <w:rPr>
          <w:sz w:val="24"/>
        </w:rPr>
        <w:lastRenderedPageBreak/>
        <w:t>justificado e espaçamento simples</w:t>
      </w:r>
      <w:r>
        <w:rPr>
          <w:spacing w:val="-2"/>
          <w:sz w:val="24"/>
        </w:rPr>
        <w:t xml:space="preserve"> </w:t>
      </w:r>
      <w:r>
        <w:rPr>
          <w:sz w:val="24"/>
        </w:rPr>
        <w:t>(1cm).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before="1" w:line="259" w:lineRule="auto"/>
        <w:ind w:right="112" w:firstLine="0"/>
        <w:jc w:val="both"/>
        <w:rPr>
          <w:sz w:val="24"/>
        </w:rPr>
      </w:pPr>
      <w:r>
        <w:rPr>
          <w:sz w:val="24"/>
        </w:rPr>
        <w:t>O modelo do resumo (em arquivo Word) está disponibilizado no site da FACENE/RN juntamente com 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2"/>
        </w:tabs>
        <w:spacing w:line="273" w:lineRule="exact"/>
        <w:ind w:left="821" w:hanging="710"/>
        <w:jc w:val="both"/>
        <w:rPr>
          <w:sz w:val="24"/>
        </w:rPr>
      </w:pPr>
      <w:r>
        <w:rPr>
          <w:sz w:val="24"/>
        </w:rPr>
        <w:t>Os resumos deverão conter os segui</w:t>
      </w:r>
      <w:r>
        <w:rPr>
          <w:sz w:val="24"/>
        </w:rPr>
        <w:t>ntes</w:t>
      </w:r>
      <w:r>
        <w:rPr>
          <w:spacing w:val="-1"/>
          <w:sz w:val="24"/>
        </w:rPr>
        <w:t xml:space="preserve"> </w:t>
      </w:r>
      <w:r>
        <w:rPr>
          <w:sz w:val="24"/>
        </w:rPr>
        <w:t>itens:</w:t>
      </w:r>
    </w:p>
    <w:p w:rsidR="00C93BEB" w:rsidRDefault="00C93BEB" w:rsidP="00412AEB">
      <w:pPr>
        <w:pStyle w:val="Corpodetexto"/>
        <w:spacing w:before="1"/>
        <w:ind w:left="0"/>
        <w:jc w:val="both"/>
        <w:rPr>
          <w:sz w:val="21"/>
        </w:rPr>
      </w:pPr>
    </w:p>
    <w:p w:rsidR="00C93BEB" w:rsidRDefault="00DF18C8" w:rsidP="00412AEB">
      <w:pPr>
        <w:pStyle w:val="Corpodetexto"/>
        <w:spacing w:line="268" w:lineRule="auto"/>
        <w:ind w:right="113"/>
        <w:jc w:val="both"/>
      </w:pPr>
      <w:r>
        <w:rPr>
          <w:b/>
        </w:rPr>
        <w:t xml:space="preserve">Título: </w:t>
      </w:r>
      <w:r>
        <w:t>o título do resumo deverá ser em letra maiúscula (CAIXA ALTA), em negrito, centralizado, fonte Times New Roman, estilo normal, tamanho 14.</w:t>
      </w:r>
    </w:p>
    <w:p w:rsidR="00C93BEB" w:rsidRDefault="00DF18C8" w:rsidP="00412AEB">
      <w:pPr>
        <w:pStyle w:val="Corpodetexto"/>
        <w:spacing w:before="215" w:line="268" w:lineRule="auto"/>
        <w:ind w:right="106"/>
        <w:jc w:val="both"/>
      </w:pPr>
      <w:r>
        <w:rPr>
          <w:b/>
        </w:rPr>
        <w:t xml:space="preserve">Autores: </w:t>
      </w:r>
      <w:r>
        <w:t>inserir o(s) nome(s) completo(s) do(s) autor(es), apenas as iniciais em maiúsculas, centralizado e regular, fonte TIMES NEW ROMAN tamanho 12. Deixar 1 linha em branco após a indicação de autoria do trabalho.</w:t>
      </w:r>
    </w:p>
    <w:p w:rsidR="00C93BEB" w:rsidRDefault="00DF18C8" w:rsidP="00412AEB">
      <w:pPr>
        <w:pStyle w:val="Corpodetexto"/>
        <w:spacing w:before="213" w:line="268" w:lineRule="auto"/>
        <w:ind w:right="116"/>
        <w:jc w:val="both"/>
      </w:pPr>
      <w:r>
        <w:t>Não escrever, junto aos nomes dos autores, qualq</w:t>
      </w:r>
      <w:r>
        <w:t>uer outro termo, como autor e coautores, professor orientador etc.</w:t>
      </w:r>
    </w:p>
    <w:p w:rsidR="00C93BEB" w:rsidRDefault="00DF18C8" w:rsidP="00412AEB">
      <w:pPr>
        <w:pStyle w:val="Corpodetexto"/>
        <w:spacing w:before="215"/>
        <w:jc w:val="both"/>
      </w:pPr>
      <w:r>
        <w:t>O nome do relator deverá ser o primeiro a ser citado, e deverá estar em negrito.</w:t>
      </w:r>
    </w:p>
    <w:p w:rsidR="00C93BEB" w:rsidRDefault="00C93BEB" w:rsidP="00412AEB">
      <w:pPr>
        <w:pStyle w:val="Corpodetexto"/>
        <w:spacing w:before="3"/>
        <w:ind w:left="0"/>
        <w:jc w:val="both"/>
        <w:rPr>
          <w:sz w:val="21"/>
        </w:rPr>
      </w:pPr>
    </w:p>
    <w:p w:rsidR="00C93BEB" w:rsidRDefault="00DF18C8" w:rsidP="00412AEB">
      <w:pPr>
        <w:pStyle w:val="Corpodetexto"/>
        <w:spacing w:line="268" w:lineRule="auto"/>
        <w:ind w:right="108"/>
        <w:jc w:val="both"/>
      </w:pPr>
      <w:r>
        <w:t>Abaixo do nome dos autores inserir o nome da instituição e e-mail vinculado ao primeiro autor do resumo (Fo</w:t>
      </w:r>
      <w:r>
        <w:t>nte: TIMES NEW ROMAN, tamanho: 10).</w:t>
      </w:r>
    </w:p>
    <w:p w:rsidR="00C93BEB" w:rsidRDefault="00DF18C8" w:rsidP="00412AEB">
      <w:pPr>
        <w:spacing w:before="215" w:line="268" w:lineRule="auto"/>
        <w:ind w:left="112" w:right="106"/>
        <w:jc w:val="both"/>
        <w:rPr>
          <w:sz w:val="24"/>
        </w:rPr>
      </w:pPr>
      <w:r>
        <w:rPr>
          <w:b/>
          <w:sz w:val="24"/>
        </w:rPr>
        <w:t>Corpo do resumo</w:t>
      </w:r>
      <w:r>
        <w:rPr>
          <w:b/>
          <w:sz w:val="24"/>
        </w:rPr>
        <w:t xml:space="preserve">: </w:t>
      </w:r>
      <w:r>
        <w:rPr>
          <w:sz w:val="24"/>
        </w:rPr>
        <w:t>deverá estar duas linhas abaixo da listagem da afiliação dos autores;</w:t>
      </w:r>
    </w:p>
    <w:p w:rsidR="00C93BEB" w:rsidRDefault="00DF18C8" w:rsidP="00412AEB">
      <w:pPr>
        <w:pStyle w:val="Corpodetexto"/>
        <w:spacing w:before="215" w:line="266" w:lineRule="auto"/>
        <w:ind w:right="106" w:firstLine="60"/>
        <w:jc w:val="both"/>
      </w:pPr>
      <w:r>
        <w:t>O corpo do resumo deverá estar no modo justificado, fonte Times New Roman, tamanho 12, espaçamento entre linhas 1,0 e con</w:t>
      </w:r>
      <w:r>
        <w:t>ter no mínimo 300 e no máximo 400 palavras.</w:t>
      </w:r>
    </w:p>
    <w:p w:rsidR="00C93BEB" w:rsidRDefault="00DF18C8" w:rsidP="00412AEB">
      <w:pPr>
        <w:pStyle w:val="Corpodetexto"/>
        <w:spacing w:before="80"/>
        <w:jc w:val="both"/>
      </w:pPr>
      <w:r>
        <w:t xml:space="preserve">Os resumos devem ser em </w:t>
      </w:r>
      <w:r>
        <w:rPr>
          <w:b/>
        </w:rPr>
        <w:t xml:space="preserve">parágrafo único </w:t>
      </w:r>
      <w:r>
        <w:t>sem incluir figuras, tabelas ou referências.</w:t>
      </w:r>
    </w:p>
    <w:p w:rsidR="00C93BEB" w:rsidRDefault="00C93BEB" w:rsidP="00412AEB">
      <w:pPr>
        <w:pStyle w:val="Corpodetexto"/>
        <w:spacing w:before="5"/>
        <w:ind w:left="0"/>
        <w:jc w:val="both"/>
        <w:rPr>
          <w:sz w:val="21"/>
        </w:rPr>
      </w:pPr>
    </w:p>
    <w:p w:rsidR="00C93BEB" w:rsidRDefault="00DF18C8" w:rsidP="00412AEB">
      <w:pPr>
        <w:pStyle w:val="Corpodetexto"/>
        <w:spacing w:line="268" w:lineRule="auto"/>
        <w:ind w:right="112"/>
        <w:jc w:val="both"/>
      </w:pPr>
      <w:r>
        <w:t>Os itens da estrutura do resumo não precisam estar destacados, sem entrada de parágrafo ou linhas em branco,</w:t>
      </w:r>
      <w:r>
        <w:t xml:space="preserve"> contemplando:</w:t>
      </w:r>
    </w:p>
    <w:p w:rsidR="00C93BEB" w:rsidRDefault="00DF18C8" w:rsidP="00412AEB">
      <w:pPr>
        <w:pStyle w:val="Ttulo1"/>
        <w:numPr>
          <w:ilvl w:val="0"/>
          <w:numId w:val="2"/>
        </w:numPr>
        <w:tabs>
          <w:tab w:val="left" w:pos="821"/>
          <w:tab w:val="left" w:pos="822"/>
        </w:tabs>
        <w:spacing w:before="220"/>
        <w:ind w:hanging="710"/>
        <w:jc w:val="both"/>
      </w:pPr>
      <w:r>
        <w:t>Introdução;</w:t>
      </w:r>
    </w:p>
    <w:p w:rsidR="00C93BEB" w:rsidRDefault="00C93BEB" w:rsidP="00412AEB">
      <w:pPr>
        <w:pStyle w:val="Corpodetexto"/>
        <w:spacing w:before="3"/>
        <w:ind w:left="0"/>
        <w:jc w:val="both"/>
        <w:rPr>
          <w:b/>
          <w:sz w:val="21"/>
        </w:rPr>
      </w:pPr>
    </w:p>
    <w:p w:rsidR="00C93BEB" w:rsidRDefault="00DF18C8" w:rsidP="00412AEB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ind w:hanging="710"/>
        <w:jc w:val="both"/>
        <w:rPr>
          <w:b/>
          <w:sz w:val="24"/>
        </w:rPr>
      </w:pPr>
      <w:r>
        <w:rPr>
          <w:b/>
          <w:sz w:val="24"/>
        </w:rPr>
        <w:t>Objetivo;</w:t>
      </w:r>
    </w:p>
    <w:p w:rsidR="00C93BEB" w:rsidRDefault="00C93BEB" w:rsidP="00412AEB">
      <w:pPr>
        <w:pStyle w:val="Corpodetexto"/>
        <w:spacing w:before="1"/>
        <w:ind w:left="0"/>
        <w:jc w:val="both"/>
        <w:rPr>
          <w:b/>
          <w:sz w:val="21"/>
        </w:rPr>
      </w:pPr>
    </w:p>
    <w:p w:rsidR="00C93BEB" w:rsidRDefault="00DF18C8" w:rsidP="00412AEB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line="268" w:lineRule="auto"/>
        <w:ind w:left="112" w:right="112" w:firstLine="0"/>
        <w:jc w:val="both"/>
        <w:rPr>
          <w:sz w:val="24"/>
        </w:rPr>
      </w:pPr>
      <w:r>
        <w:rPr>
          <w:b/>
          <w:sz w:val="24"/>
        </w:rPr>
        <w:t xml:space="preserve">Material e Métodos </w:t>
      </w:r>
      <w:r>
        <w:rPr>
          <w:sz w:val="24"/>
        </w:rPr>
        <w:t>(Na categoria pesquisa original, o número do parecer do Comitê de Ética em Pesquisa, quando pertinente, deverá ser apresentado na seção</w:t>
      </w:r>
      <w:r>
        <w:rPr>
          <w:spacing w:val="-6"/>
          <w:sz w:val="24"/>
        </w:rPr>
        <w:t xml:space="preserve"> </w:t>
      </w:r>
      <w:r>
        <w:rPr>
          <w:sz w:val="24"/>
        </w:rPr>
        <w:t>Métodos);</w:t>
      </w:r>
    </w:p>
    <w:p w:rsidR="00C93BEB" w:rsidRDefault="00DF18C8" w:rsidP="00412AEB">
      <w:pPr>
        <w:pStyle w:val="Ttulo1"/>
        <w:numPr>
          <w:ilvl w:val="0"/>
          <w:numId w:val="2"/>
        </w:numPr>
        <w:tabs>
          <w:tab w:val="left" w:pos="821"/>
          <w:tab w:val="left" w:pos="822"/>
        </w:tabs>
        <w:spacing w:before="213"/>
        <w:ind w:hanging="710"/>
        <w:jc w:val="both"/>
        <w:rPr>
          <w:b w:val="0"/>
        </w:rPr>
      </w:pPr>
      <w:r>
        <w:t>Resultados</w:t>
      </w:r>
      <w:r>
        <w:rPr>
          <w:b w:val="0"/>
        </w:rPr>
        <w:t>;</w:t>
      </w:r>
    </w:p>
    <w:p w:rsidR="00C93BEB" w:rsidRDefault="00C93BEB" w:rsidP="00412AEB">
      <w:pPr>
        <w:pStyle w:val="Corpodetexto"/>
        <w:spacing w:before="10"/>
        <w:ind w:left="0"/>
        <w:jc w:val="both"/>
        <w:rPr>
          <w:sz w:val="21"/>
        </w:rPr>
      </w:pPr>
    </w:p>
    <w:p w:rsidR="00C93BEB" w:rsidRDefault="00DF18C8" w:rsidP="00412AEB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ind w:hanging="710"/>
        <w:jc w:val="both"/>
        <w:rPr>
          <w:b/>
          <w:sz w:val="24"/>
        </w:rPr>
      </w:pPr>
      <w:r>
        <w:rPr>
          <w:b/>
          <w:sz w:val="24"/>
        </w:rPr>
        <w:t>Considerações finais;</w:t>
      </w:r>
    </w:p>
    <w:p w:rsidR="00C93BEB" w:rsidRDefault="00C93BEB" w:rsidP="00412AEB">
      <w:pPr>
        <w:pStyle w:val="Corpodetexto"/>
        <w:spacing w:before="1"/>
        <w:ind w:left="0"/>
        <w:jc w:val="both"/>
        <w:rPr>
          <w:b/>
          <w:sz w:val="21"/>
        </w:rPr>
      </w:pPr>
    </w:p>
    <w:p w:rsidR="00C93BEB" w:rsidRDefault="00DF18C8" w:rsidP="00412AEB">
      <w:pPr>
        <w:pStyle w:val="Corpodetexto"/>
        <w:spacing w:line="268" w:lineRule="auto"/>
        <w:ind w:right="107"/>
        <w:jc w:val="both"/>
      </w:pPr>
      <w:r>
        <w:rPr>
          <w:b/>
        </w:rPr>
        <w:t xml:space="preserve">Palavras-chave: </w:t>
      </w:r>
      <w:r>
        <w:t>Deverão estar alinhados abaixo do parágrafo do resumo (sem pular linha) em fonte Arial, tamanho 12, com inicial maiúscula, separadas por ponto e vírgula (;). Deverão ser listados o quantitativo de 3 (três) a 5 (cinco) palavras ou expressões relacionadas ao</w:t>
      </w:r>
      <w:r>
        <w:t xml:space="preserve"> trabalho, priorizando aquelas que não foram utilizadas no</w:t>
      </w:r>
      <w:r>
        <w:rPr>
          <w:spacing w:val="-1"/>
        </w:rPr>
        <w:t xml:space="preserve"> </w:t>
      </w:r>
      <w:r>
        <w:t>título.</w:t>
      </w:r>
    </w:p>
    <w:p w:rsidR="00C93BEB" w:rsidRDefault="00C93BEB" w:rsidP="00412AEB">
      <w:pPr>
        <w:pStyle w:val="Corpodetexto"/>
        <w:ind w:left="0"/>
        <w:jc w:val="both"/>
        <w:rPr>
          <w:sz w:val="26"/>
        </w:rPr>
      </w:pPr>
    </w:p>
    <w:p w:rsidR="00C93BEB" w:rsidRDefault="00C93BEB" w:rsidP="00412AEB">
      <w:pPr>
        <w:pStyle w:val="Corpodetexto"/>
        <w:spacing w:before="11"/>
        <w:ind w:left="0"/>
        <w:jc w:val="both"/>
        <w:rPr>
          <w:sz w:val="38"/>
        </w:rPr>
      </w:pPr>
    </w:p>
    <w:p w:rsidR="00C93BEB" w:rsidRDefault="00DF18C8" w:rsidP="00412AEB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710"/>
        <w:jc w:val="both"/>
      </w:pPr>
      <w:r>
        <w:rPr>
          <w:u w:val="thick"/>
        </w:rPr>
        <w:t>CRITÉRIOS PARA AVALIAÇÃO DOS</w:t>
      </w:r>
      <w:r>
        <w:rPr>
          <w:spacing w:val="-1"/>
          <w:u w:val="thick"/>
        </w:rPr>
        <w:t xml:space="preserve"> </w:t>
      </w:r>
      <w:r>
        <w:rPr>
          <w:u w:val="thick"/>
        </w:rPr>
        <w:t>TRABALHOS:</w:t>
      </w:r>
    </w:p>
    <w:p w:rsidR="00C93BEB" w:rsidRDefault="00C93BEB" w:rsidP="00412AEB">
      <w:pPr>
        <w:pStyle w:val="Corpodetexto"/>
        <w:spacing w:before="3"/>
        <w:ind w:left="0"/>
        <w:jc w:val="both"/>
        <w:rPr>
          <w:b/>
          <w:sz w:val="21"/>
        </w:rPr>
      </w:pPr>
    </w:p>
    <w:p w:rsidR="00C93BEB" w:rsidRDefault="00DF18C8" w:rsidP="00412AEB">
      <w:pPr>
        <w:pStyle w:val="Corpodetexto"/>
        <w:jc w:val="both"/>
      </w:pPr>
      <w:r>
        <w:t>Além dos requisitos de elaboração dos trabalhos, o processo de avaliação seguirá as regras a seguir:</w:t>
      </w:r>
    </w:p>
    <w:p w:rsidR="00C93BEB" w:rsidRDefault="00C93BEB" w:rsidP="00412AEB">
      <w:pPr>
        <w:pStyle w:val="Corpodetexto"/>
        <w:spacing w:before="6"/>
        <w:ind w:left="0"/>
        <w:jc w:val="both"/>
        <w:rPr>
          <w:sz w:val="21"/>
        </w:rPr>
      </w:pP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line="266" w:lineRule="auto"/>
        <w:ind w:right="111" w:firstLine="0"/>
        <w:jc w:val="both"/>
        <w:rPr>
          <w:sz w:val="24"/>
        </w:rPr>
      </w:pPr>
      <w:r>
        <w:rPr>
          <w:sz w:val="24"/>
        </w:rPr>
        <w:t>O resumo deve conter todos os itens estruturais (introdução, objetivo, material e métodos, resultados e considerações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finais).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4"/>
        <w:ind w:left="821" w:hanging="710"/>
        <w:jc w:val="both"/>
        <w:rPr>
          <w:sz w:val="24"/>
        </w:rPr>
      </w:pPr>
      <w:r>
        <w:rPr>
          <w:sz w:val="24"/>
        </w:rPr>
        <w:t>O conteúdo deve apresentar coerência teórica e</w:t>
      </w:r>
      <w:r>
        <w:rPr>
          <w:spacing w:val="-7"/>
          <w:sz w:val="24"/>
        </w:rPr>
        <w:t xml:space="preserve"> </w:t>
      </w:r>
      <w:r>
        <w:rPr>
          <w:sz w:val="24"/>
        </w:rPr>
        <w:t>metodológica.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34" w:line="268" w:lineRule="auto"/>
        <w:ind w:right="109" w:firstLine="0"/>
        <w:jc w:val="both"/>
        <w:rPr>
          <w:sz w:val="24"/>
        </w:rPr>
      </w:pPr>
      <w:r>
        <w:rPr>
          <w:sz w:val="24"/>
        </w:rPr>
        <w:t>Encadeamento lógico entre as partes do trabalho, tornando a totalida</w:t>
      </w:r>
      <w:r>
        <w:rPr>
          <w:sz w:val="24"/>
        </w:rPr>
        <w:t>de do texto consistente e compreensível para o</w:t>
      </w:r>
      <w:r>
        <w:rPr>
          <w:spacing w:val="-3"/>
          <w:sz w:val="24"/>
        </w:rPr>
        <w:t xml:space="preserve"> </w:t>
      </w:r>
      <w:r>
        <w:rPr>
          <w:sz w:val="24"/>
        </w:rPr>
        <w:t>leitor.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hanging="710"/>
        <w:jc w:val="both"/>
        <w:rPr>
          <w:sz w:val="24"/>
        </w:rPr>
      </w:pPr>
      <w:r>
        <w:rPr>
          <w:sz w:val="24"/>
        </w:rPr>
        <w:t>O trabalho deve ser escrito de maneira clara, coerente e</w:t>
      </w:r>
      <w:r>
        <w:rPr>
          <w:spacing w:val="-5"/>
          <w:sz w:val="24"/>
        </w:rPr>
        <w:t xml:space="preserve"> </w:t>
      </w:r>
      <w:r>
        <w:rPr>
          <w:sz w:val="24"/>
        </w:rPr>
        <w:t>concisa.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33"/>
        <w:ind w:left="821" w:hanging="710"/>
        <w:jc w:val="both"/>
        <w:rPr>
          <w:sz w:val="24"/>
        </w:rPr>
      </w:pPr>
      <w:r>
        <w:rPr>
          <w:sz w:val="24"/>
        </w:rPr>
        <w:t>Deve haver coerência entre o título, objetivo e materiais e métodos do</w:t>
      </w:r>
      <w:r>
        <w:rPr>
          <w:spacing w:val="-6"/>
          <w:sz w:val="24"/>
        </w:rPr>
        <w:t xml:space="preserve"> </w:t>
      </w:r>
      <w:r>
        <w:rPr>
          <w:sz w:val="24"/>
        </w:rPr>
        <w:t>trabalho.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34" w:line="268" w:lineRule="auto"/>
        <w:ind w:right="113" w:firstLine="0"/>
        <w:jc w:val="both"/>
        <w:rPr>
          <w:sz w:val="24"/>
        </w:rPr>
      </w:pPr>
      <w:r>
        <w:rPr>
          <w:sz w:val="24"/>
        </w:rPr>
        <w:t>Os materiais e métodos devem conter o tipo de pesquisa</w:t>
      </w:r>
      <w:r>
        <w:rPr>
          <w:sz w:val="24"/>
        </w:rPr>
        <w:t>, amostra, os procedimentos utilizados para a obtenção dos dados e análise dos</w:t>
      </w:r>
      <w:r>
        <w:rPr>
          <w:spacing w:val="-4"/>
          <w:sz w:val="24"/>
        </w:rPr>
        <w:t xml:space="preserve"> </w:t>
      </w:r>
      <w:r>
        <w:rPr>
          <w:sz w:val="24"/>
        </w:rPr>
        <w:t>dados.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hanging="710"/>
        <w:jc w:val="both"/>
        <w:rPr>
          <w:sz w:val="24"/>
        </w:rPr>
      </w:pPr>
      <w:r>
        <w:rPr>
          <w:sz w:val="24"/>
        </w:rPr>
        <w:t>Os resultados devem responder ao objetivo</w:t>
      </w:r>
      <w:r>
        <w:rPr>
          <w:spacing w:val="1"/>
          <w:sz w:val="24"/>
        </w:rPr>
        <w:t xml:space="preserve"> </w:t>
      </w:r>
      <w:r>
        <w:rPr>
          <w:sz w:val="24"/>
        </w:rPr>
        <w:t>proposto.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32"/>
        <w:ind w:left="821" w:hanging="710"/>
        <w:jc w:val="both"/>
        <w:rPr>
          <w:sz w:val="24"/>
        </w:rPr>
      </w:pPr>
      <w:r>
        <w:rPr>
          <w:sz w:val="24"/>
        </w:rPr>
        <w:t>As considerações finais devem conter a relevância dos 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encontrados.</w:t>
      </w:r>
    </w:p>
    <w:p w:rsidR="00C93BEB" w:rsidRDefault="00C93BEB" w:rsidP="00412AEB">
      <w:pPr>
        <w:pStyle w:val="Corpodetexto"/>
        <w:ind w:left="0"/>
        <w:jc w:val="both"/>
        <w:rPr>
          <w:sz w:val="26"/>
        </w:rPr>
      </w:pPr>
    </w:p>
    <w:p w:rsidR="00C93BEB" w:rsidRDefault="00C93BEB" w:rsidP="00412AEB">
      <w:pPr>
        <w:pStyle w:val="Corpodetexto"/>
        <w:ind w:left="0"/>
        <w:jc w:val="both"/>
        <w:rPr>
          <w:sz w:val="26"/>
        </w:rPr>
      </w:pPr>
    </w:p>
    <w:p w:rsidR="00C93BEB" w:rsidRDefault="00DF18C8" w:rsidP="00412AEB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84"/>
        <w:ind w:hanging="710"/>
        <w:jc w:val="both"/>
      </w:pPr>
      <w:r>
        <w:rPr>
          <w:u w:val="thick"/>
        </w:rPr>
        <w:t>NORMAS PARA APRESENTAÇÃO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ORAL:</w:t>
      </w:r>
    </w:p>
    <w:p w:rsidR="00C93BEB" w:rsidRDefault="00C93BEB" w:rsidP="00412AEB">
      <w:pPr>
        <w:pStyle w:val="Corpodetexto"/>
        <w:spacing w:before="9"/>
        <w:ind w:left="0"/>
        <w:jc w:val="both"/>
        <w:rPr>
          <w:b/>
          <w:sz w:val="15"/>
        </w:rPr>
      </w:pP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90" w:line="268" w:lineRule="auto"/>
        <w:ind w:right="110" w:firstLine="0"/>
        <w:jc w:val="both"/>
        <w:rPr>
          <w:sz w:val="24"/>
        </w:rPr>
      </w:pPr>
      <w:r>
        <w:rPr>
          <w:sz w:val="24"/>
        </w:rPr>
        <w:t>O relator do trabalho científico fará a apresentação mediante uma banca composta por docentes da instituição e público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 w:line="268" w:lineRule="auto"/>
        <w:ind w:right="105" w:firstLine="0"/>
        <w:jc w:val="both"/>
        <w:rPr>
          <w:sz w:val="24"/>
        </w:rPr>
      </w:pPr>
      <w:r>
        <w:rPr>
          <w:sz w:val="24"/>
        </w:rPr>
        <w:t>A duração máxima das apresentações por comunicação oral deverá ser de 15 minutos, sendo disponibilizados até 10 minutos para</w:t>
      </w:r>
      <w:r>
        <w:rPr>
          <w:sz w:val="24"/>
        </w:rPr>
        <w:t xml:space="preserve"> exposição oral e 5 minutos para arguição da</w:t>
      </w:r>
      <w:r>
        <w:rPr>
          <w:spacing w:val="-8"/>
          <w:sz w:val="24"/>
        </w:rPr>
        <w:t xml:space="preserve"> </w:t>
      </w:r>
      <w:r>
        <w:rPr>
          <w:sz w:val="24"/>
        </w:rPr>
        <w:t>banca.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80" w:line="268" w:lineRule="auto"/>
        <w:ind w:right="111" w:firstLine="0"/>
        <w:jc w:val="both"/>
        <w:rPr>
          <w:sz w:val="24"/>
        </w:rPr>
      </w:pPr>
      <w:r>
        <w:rPr>
          <w:sz w:val="24"/>
        </w:rPr>
        <w:t>O relator do trabalho deverá estar presente na sala virtual destinada para apresentação, 15 minutos antes do horário que será previamente informado para avaliação do seu</w:t>
      </w:r>
      <w:r>
        <w:rPr>
          <w:spacing w:val="-5"/>
          <w:sz w:val="24"/>
        </w:rPr>
        <w:t xml:space="preserve"> </w:t>
      </w:r>
      <w:r>
        <w:rPr>
          <w:sz w:val="24"/>
        </w:rPr>
        <w:t>trabalho.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 w:line="268" w:lineRule="auto"/>
        <w:ind w:right="106" w:firstLine="0"/>
        <w:jc w:val="both"/>
        <w:rPr>
          <w:sz w:val="24"/>
        </w:rPr>
      </w:pPr>
      <w:r>
        <w:rPr>
          <w:sz w:val="24"/>
        </w:rPr>
        <w:t>A apre</w:t>
      </w:r>
      <w:r>
        <w:rPr>
          <w:sz w:val="24"/>
        </w:rPr>
        <w:t>sentação será em forma de Power Point, seguindo as normas da ABNT, fonte Times New Roman/Arial, tamanho 28 para títulos, 24 e 26 para</w:t>
      </w:r>
      <w:r>
        <w:rPr>
          <w:spacing w:val="-3"/>
          <w:sz w:val="24"/>
        </w:rPr>
        <w:t xml:space="preserve"> </w:t>
      </w:r>
      <w:r>
        <w:rPr>
          <w:sz w:val="24"/>
        </w:rPr>
        <w:t>textos.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 w:line="268" w:lineRule="auto"/>
        <w:ind w:right="108" w:firstLine="0"/>
        <w:jc w:val="both"/>
        <w:rPr>
          <w:sz w:val="24"/>
        </w:rPr>
      </w:pPr>
      <w:r>
        <w:rPr>
          <w:sz w:val="24"/>
        </w:rPr>
        <w:t>O primeiro slide deve conter o título, os autores e a instituição envolvida. A apresentação deve seguir a sequência padronizada apresentada no</w:t>
      </w:r>
      <w:r>
        <w:rPr>
          <w:spacing w:val="-4"/>
          <w:sz w:val="24"/>
        </w:rPr>
        <w:t xml:space="preserve"> </w:t>
      </w:r>
      <w:r>
        <w:rPr>
          <w:sz w:val="24"/>
        </w:rPr>
        <w:t>resumo.</w:t>
      </w:r>
    </w:p>
    <w:p w:rsidR="00C93BEB" w:rsidRDefault="00DF18C8" w:rsidP="00412AEB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 w:line="268" w:lineRule="auto"/>
        <w:ind w:right="112" w:firstLine="0"/>
        <w:jc w:val="both"/>
        <w:rPr>
          <w:sz w:val="24"/>
        </w:rPr>
      </w:pPr>
      <w:r>
        <w:rPr>
          <w:sz w:val="24"/>
        </w:rPr>
        <w:t>O conteúdo dos trabalhos é responsabilidade exclusiva dos autores. O arquivo da apresentação é de respons</w:t>
      </w:r>
      <w:r>
        <w:rPr>
          <w:sz w:val="24"/>
        </w:rPr>
        <w:t>abilidade do</w:t>
      </w:r>
      <w:r>
        <w:rPr>
          <w:spacing w:val="-3"/>
          <w:sz w:val="24"/>
        </w:rPr>
        <w:t xml:space="preserve"> </w:t>
      </w:r>
      <w:r>
        <w:rPr>
          <w:sz w:val="24"/>
        </w:rPr>
        <w:t>relator.</w:t>
      </w:r>
    </w:p>
    <w:p w:rsidR="00C93BEB" w:rsidRDefault="00C93BEB" w:rsidP="00412AEB">
      <w:pPr>
        <w:pStyle w:val="Corpodetexto"/>
        <w:ind w:left="0"/>
        <w:jc w:val="both"/>
        <w:rPr>
          <w:sz w:val="26"/>
        </w:rPr>
      </w:pPr>
    </w:p>
    <w:p w:rsidR="00C93BEB" w:rsidRDefault="00C93BEB" w:rsidP="00412AEB">
      <w:pPr>
        <w:pStyle w:val="Corpodetexto"/>
        <w:spacing w:before="5"/>
        <w:ind w:left="0"/>
        <w:jc w:val="both"/>
        <w:rPr>
          <w:sz w:val="34"/>
        </w:rPr>
      </w:pPr>
    </w:p>
    <w:p w:rsidR="00C93BEB" w:rsidRDefault="00DF18C8" w:rsidP="00412AEB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710"/>
        <w:jc w:val="both"/>
      </w:pPr>
      <w:r>
        <w:rPr>
          <w:u w:val="thick"/>
        </w:rPr>
        <w:t>CRONOGRAMA</w:t>
      </w:r>
    </w:p>
    <w:p w:rsidR="00C93BEB" w:rsidRDefault="00C93BEB" w:rsidP="00412AEB">
      <w:pPr>
        <w:pStyle w:val="Corpodetexto"/>
        <w:spacing w:before="10"/>
        <w:ind w:left="0"/>
        <w:jc w:val="both"/>
        <w:rPr>
          <w:b/>
          <w:sz w:val="20"/>
        </w:rPr>
      </w:pPr>
    </w:p>
    <w:p w:rsidR="00C93BEB" w:rsidRDefault="00DF18C8" w:rsidP="00412AEB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00"/>
        <w:ind w:hanging="710"/>
        <w:jc w:val="both"/>
        <w:rPr>
          <w:sz w:val="24"/>
        </w:rPr>
      </w:pPr>
      <w:r>
        <w:rPr>
          <w:sz w:val="24"/>
        </w:rPr>
        <w:t xml:space="preserve">Período de inscrições e submissões de resumos: </w:t>
      </w:r>
      <w:r w:rsidR="00412AEB">
        <w:rPr>
          <w:sz w:val="24"/>
        </w:rPr>
        <w:t>14</w:t>
      </w:r>
      <w:r>
        <w:rPr>
          <w:sz w:val="24"/>
        </w:rPr>
        <w:t xml:space="preserve"> de outubro a </w:t>
      </w:r>
      <w:r w:rsidR="00412AEB">
        <w:rPr>
          <w:sz w:val="24"/>
        </w:rPr>
        <w:t>19</w:t>
      </w:r>
      <w:r>
        <w:rPr>
          <w:sz w:val="24"/>
        </w:rPr>
        <w:t xml:space="preserve"> de </w:t>
      </w:r>
      <w:r w:rsidR="00412AEB">
        <w:rPr>
          <w:sz w:val="24"/>
        </w:rPr>
        <w:t>outubro</w:t>
      </w:r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r>
        <w:rPr>
          <w:sz w:val="24"/>
        </w:rPr>
        <w:t>2020.</w:t>
      </w:r>
    </w:p>
    <w:p w:rsidR="00C93BEB" w:rsidRDefault="00DF18C8" w:rsidP="00412AEB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36"/>
        <w:ind w:hanging="710"/>
        <w:jc w:val="both"/>
        <w:rPr>
          <w:sz w:val="24"/>
        </w:rPr>
      </w:pPr>
      <w:r>
        <w:rPr>
          <w:sz w:val="24"/>
        </w:rPr>
        <w:t>Resultado do parecer da comissão avaliadora: 2</w:t>
      </w:r>
      <w:r w:rsidR="00412AEB">
        <w:rPr>
          <w:sz w:val="24"/>
        </w:rPr>
        <w:t>3</w:t>
      </w:r>
      <w:r>
        <w:rPr>
          <w:sz w:val="24"/>
        </w:rPr>
        <w:t xml:space="preserve"> de </w:t>
      </w:r>
      <w:r w:rsidR="00412AEB">
        <w:rPr>
          <w:sz w:val="24"/>
        </w:rPr>
        <w:t>outubro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C93BEB" w:rsidRDefault="00DF18C8" w:rsidP="00412AEB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38"/>
        <w:ind w:hanging="710"/>
        <w:jc w:val="both"/>
        <w:rPr>
          <w:sz w:val="24"/>
        </w:rPr>
      </w:pPr>
      <w:r>
        <w:rPr>
          <w:sz w:val="24"/>
        </w:rPr>
        <w:t xml:space="preserve">Divulgação do link de acesso </w:t>
      </w:r>
      <w:r w:rsidR="00412AEB">
        <w:rPr>
          <w:sz w:val="24"/>
        </w:rPr>
        <w:t>a</w:t>
      </w:r>
      <w:r>
        <w:rPr>
          <w:sz w:val="24"/>
        </w:rPr>
        <w:t xml:space="preserve"> sala</w:t>
      </w:r>
      <w:r>
        <w:rPr>
          <w:sz w:val="24"/>
        </w:rPr>
        <w:t xml:space="preserve"> virtua</w:t>
      </w:r>
      <w:r w:rsidR="00412AEB">
        <w:rPr>
          <w:sz w:val="24"/>
        </w:rPr>
        <w:t>l</w:t>
      </w:r>
      <w:r>
        <w:rPr>
          <w:sz w:val="24"/>
        </w:rPr>
        <w:t xml:space="preserve"> d</w:t>
      </w:r>
      <w:r w:rsidR="00412AEB">
        <w:rPr>
          <w:sz w:val="24"/>
        </w:rPr>
        <w:t>o evento:</w:t>
      </w:r>
      <w:r>
        <w:rPr>
          <w:sz w:val="24"/>
        </w:rPr>
        <w:t xml:space="preserve"> </w:t>
      </w:r>
      <w:r w:rsidR="00412AEB">
        <w:rPr>
          <w:sz w:val="24"/>
        </w:rPr>
        <w:t>29</w:t>
      </w:r>
      <w:r>
        <w:rPr>
          <w:sz w:val="24"/>
        </w:rPr>
        <w:t xml:space="preserve"> de </w:t>
      </w:r>
      <w:r w:rsidR="00412AEB">
        <w:rPr>
          <w:sz w:val="24"/>
        </w:rPr>
        <w:t>outubro</w:t>
      </w:r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</w:p>
    <w:p w:rsidR="00C93BEB" w:rsidRDefault="00DF18C8" w:rsidP="00412AEB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38"/>
        <w:ind w:hanging="710"/>
        <w:jc w:val="both"/>
        <w:rPr>
          <w:sz w:val="24"/>
        </w:rPr>
      </w:pPr>
      <w:r>
        <w:rPr>
          <w:sz w:val="24"/>
        </w:rPr>
        <w:t xml:space="preserve">Período de apresentação dos resumos aprovados: </w:t>
      </w:r>
      <w:r w:rsidR="00412AEB">
        <w:rPr>
          <w:sz w:val="24"/>
        </w:rPr>
        <w:t>30</w:t>
      </w:r>
      <w:r>
        <w:rPr>
          <w:sz w:val="24"/>
        </w:rPr>
        <w:t xml:space="preserve"> de </w:t>
      </w:r>
      <w:r w:rsidR="00412AEB">
        <w:rPr>
          <w:sz w:val="24"/>
        </w:rPr>
        <w:t>outu</w:t>
      </w:r>
      <w:bookmarkStart w:id="0" w:name="_GoBack"/>
      <w:bookmarkEnd w:id="0"/>
      <w:r w:rsidR="00412AEB">
        <w:rPr>
          <w:sz w:val="24"/>
        </w:rPr>
        <w:t>bro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sectPr w:rsidR="00C93BEB">
      <w:headerReference w:type="default" r:id="rId9"/>
      <w:footerReference w:type="default" r:id="rId10"/>
      <w:pgSz w:w="11910" w:h="16840"/>
      <w:pgMar w:top="1500" w:right="1020" w:bottom="1300" w:left="1020" w:header="287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C8" w:rsidRDefault="00DF18C8">
      <w:r>
        <w:separator/>
      </w:r>
    </w:p>
  </w:endnote>
  <w:endnote w:type="continuationSeparator" w:id="0">
    <w:p w:rsidR="00DF18C8" w:rsidRDefault="00DF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EB" w:rsidRDefault="00DF18C8">
    <w:pPr>
      <w:pStyle w:val="Corpodetexto"/>
      <w:spacing w:line="14" w:lineRule="auto"/>
      <w:ind w:left="0"/>
      <w:rPr>
        <w:sz w:val="20"/>
      </w:rPr>
    </w:pPr>
    <w:r>
      <w:pict>
        <v:group id="_x0000_s2050" style="position:absolute;margin-left:82.1pt;margin-top:772.7pt;width:431.25pt;height:5.05pt;z-index:-15811072;mso-position-horizontal-relative:page;mso-position-vertical-relative:page" coordorigin="1642,15454" coordsize="8625,101">
          <v:shape id="_x0000_s2052" style="position:absolute;left:1649;top:15461;width:8610;height:86" coordorigin="1649,15461" coordsize="8610,86" path="m5954,15461r-4305,43l5954,15547r4305,-43l5954,15461xe" fillcolor="black" stroked="f">
            <v:path arrowok="t"/>
          </v:shape>
          <v:shape id="_x0000_s2051" style="position:absolute;left:1649;top:15461;width:8610;height:86" coordorigin="1649,15461" coordsize="8610,86" path="m1649,15504r4305,-43l10259,15504r-4305,43l1649,15504x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pt;margin-top:777.6pt;width:12.7pt;height:15.45pt;z-index:-15810560;mso-position-horizontal-relative:page;mso-position-vertical-relative:page" filled="f" stroked="f">
          <v:textbox inset="0,0,0,0">
            <w:txbxContent>
              <w:p w:rsidR="00C93BEB" w:rsidRDefault="00DF18C8">
                <w:pPr>
                  <w:pStyle w:val="Corpodetexto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C8" w:rsidRDefault="00DF18C8">
      <w:r>
        <w:separator/>
      </w:r>
    </w:p>
  </w:footnote>
  <w:footnote w:type="continuationSeparator" w:id="0">
    <w:p w:rsidR="00DF18C8" w:rsidRDefault="00DF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EB" w:rsidRDefault="00DF18C8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392938</wp:posOffset>
          </wp:positionH>
          <wp:positionV relativeFrom="page">
            <wp:posOffset>182244</wp:posOffset>
          </wp:positionV>
          <wp:extent cx="1068832" cy="699007"/>
          <wp:effectExtent l="0" t="0" r="0" b="0"/>
          <wp:wrapNone/>
          <wp:docPr id="1" name="image1.png" descr="Resultado de imagem para facen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832" cy="699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0pt;margin-top:20.8pt;width:424.25pt;height:33.65pt;z-index:-15811584;mso-position-horizontal-relative:page;mso-position-vertical-relative:page" filled="f" stroked="f">
          <v:textbox inset="0,0,0,0">
            <w:txbxContent>
              <w:p w:rsidR="00C93BEB" w:rsidRDefault="00DF18C8" w:rsidP="00412AEB">
                <w:pPr>
                  <w:spacing w:before="9"/>
                  <w:ind w:left="1830" w:right="5" w:hanging="181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II </w:t>
                </w:r>
                <w:r w:rsidR="00412AEB">
                  <w:rPr>
                    <w:b/>
                    <w:sz w:val="28"/>
                  </w:rPr>
                  <w:t>WORKSHOP DE ODONTOLOGIA DA FACENE/RN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E1C"/>
    <w:multiLevelType w:val="hybridMultilevel"/>
    <w:tmpl w:val="F324474C"/>
    <w:lvl w:ilvl="0" w:tplc="ACD85826">
      <w:start w:val="1"/>
      <w:numFmt w:val="lowerLetter"/>
      <w:lvlText w:val="%1)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4043ABE">
      <w:numFmt w:val="bullet"/>
      <w:lvlText w:val="•"/>
      <w:lvlJc w:val="left"/>
      <w:pPr>
        <w:ind w:left="1724" w:hanging="709"/>
      </w:pPr>
      <w:rPr>
        <w:rFonts w:hint="default"/>
        <w:lang w:val="pt-PT" w:eastAsia="en-US" w:bidi="ar-SA"/>
      </w:rPr>
    </w:lvl>
    <w:lvl w:ilvl="2" w:tplc="1B365E32">
      <w:numFmt w:val="bullet"/>
      <w:lvlText w:val="•"/>
      <w:lvlJc w:val="left"/>
      <w:pPr>
        <w:ind w:left="2629" w:hanging="709"/>
      </w:pPr>
      <w:rPr>
        <w:rFonts w:hint="default"/>
        <w:lang w:val="pt-PT" w:eastAsia="en-US" w:bidi="ar-SA"/>
      </w:rPr>
    </w:lvl>
    <w:lvl w:ilvl="3" w:tplc="3564C970">
      <w:numFmt w:val="bullet"/>
      <w:lvlText w:val="•"/>
      <w:lvlJc w:val="left"/>
      <w:pPr>
        <w:ind w:left="3533" w:hanging="709"/>
      </w:pPr>
      <w:rPr>
        <w:rFonts w:hint="default"/>
        <w:lang w:val="pt-PT" w:eastAsia="en-US" w:bidi="ar-SA"/>
      </w:rPr>
    </w:lvl>
    <w:lvl w:ilvl="4" w:tplc="4A446906">
      <w:numFmt w:val="bullet"/>
      <w:lvlText w:val="•"/>
      <w:lvlJc w:val="left"/>
      <w:pPr>
        <w:ind w:left="4438" w:hanging="709"/>
      </w:pPr>
      <w:rPr>
        <w:rFonts w:hint="default"/>
        <w:lang w:val="pt-PT" w:eastAsia="en-US" w:bidi="ar-SA"/>
      </w:rPr>
    </w:lvl>
    <w:lvl w:ilvl="5" w:tplc="75C6B3C0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 w:tplc="7C66EC92">
      <w:numFmt w:val="bullet"/>
      <w:lvlText w:val="•"/>
      <w:lvlJc w:val="left"/>
      <w:pPr>
        <w:ind w:left="6247" w:hanging="709"/>
      </w:pPr>
      <w:rPr>
        <w:rFonts w:hint="default"/>
        <w:lang w:val="pt-PT" w:eastAsia="en-US" w:bidi="ar-SA"/>
      </w:rPr>
    </w:lvl>
    <w:lvl w:ilvl="7" w:tplc="63D8DBE4">
      <w:numFmt w:val="bullet"/>
      <w:lvlText w:val="•"/>
      <w:lvlJc w:val="left"/>
      <w:pPr>
        <w:ind w:left="7152" w:hanging="709"/>
      </w:pPr>
      <w:rPr>
        <w:rFonts w:hint="default"/>
        <w:lang w:val="pt-PT" w:eastAsia="en-US" w:bidi="ar-SA"/>
      </w:rPr>
    </w:lvl>
    <w:lvl w:ilvl="8" w:tplc="49C437C4">
      <w:numFmt w:val="bullet"/>
      <w:lvlText w:val="•"/>
      <w:lvlJc w:val="left"/>
      <w:pPr>
        <w:ind w:left="8057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59FC6935"/>
    <w:multiLevelType w:val="hybridMultilevel"/>
    <w:tmpl w:val="B666F6C4"/>
    <w:lvl w:ilvl="0" w:tplc="86C486C2">
      <w:numFmt w:val="bullet"/>
      <w:lvlText w:val=""/>
      <w:lvlJc w:val="left"/>
      <w:pPr>
        <w:ind w:left="821" w:hanging="70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AFCDA7C">
      <w:numFmt w:val="bullet"/>
      <w:lvlText w:val="•"/>
      <w:lvlJc w:val="left"/>
      <w:pPr>
        <w:ind w:left="1724" w:hanging="709"/>
      </w:pPr>
      <w:rPr>
        <w:rFonts w:hint="default"/>
        <w:lang w:val="pt-PT" w:eastAsia="en-US" w:bidi="ar-SA"/>
      </w:rPr>
    </w:lvl>
    <w:lvl w:ilvl="2" w:tplc="58A04BC0">
      <w:numFmt w:val="bullet"/>
      <w:lvlText w:val="•"/>
      <w:lvlJc w:val="left"/>
      <w:pPr>
        <w:ind w:left="2629" w:hanging="709"/>
      </w:pPr>
      <w:rPr>
        <w:rFonts w:hint="default"/>
        <w:lang w:val="pt-PT" w:eastAsia="en-US" w:bidi="ar-SA"/>
      </w:rPr>
    </w:lvl>
    <w:lvl w:ilvl="3" w:tplc="884C3CC6">
      <w:numFmt w:val="bullet"/>
      <w:lvlText w:val="•"/>
      <w:lvlJc w:val="left"/>
      <w:pPr>
        <w:ind w:left="3533" w:hanging="709"/>
      </w:pPr>
      <w:rPr>
        <w:rFonts w:hint="default"/>
        <w:lang w:val="pt-PT" w:eastAsia="en-US" w:bidi="ar-SA"/>
      </w:rPr>
    </w:lvl>
    <w:lvl w:ilvl="4" w:tplc="03C4F214">
      <w:numFmt w:val="bullet"/>
      <w:lvlText w:val="•"/>
      <w:lvlJc w:val="left"/>
      <w:pPr>
        <w:ind w:left="4438" w:hanging="709"/>
      </w:pPr>
      <w:rPr>
        <w:rFonts w:hint="default"/>
        <w:lang w:val="pt-PT" w:eastAsia="en-US" w:bidi="ar-SA"/>
      </w:rPr>
    </w:lvl>
    <w:lvl w:ilvl="5" w:tplc="8698F264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 w:tplc="9B3E265E">
      <w:numFmt w:val="bullet"/>
      <w:lvlText w:val="•"/>
      <w:lvlJc w:val="left"/>
      <w:pPr>
        <w:ind w:left="6247" w:hanging="709"/>
      </w:pPr>
      <w:rPr>
        <w:rFonts w:hint="default"/>
        <w:lang w:val="pt-PT" w:eastAsia="en-US" w:bidi="ar-SA"/>
      </w:rPr>
    </w:lvl>
    <w:lvl w:ilvl="7" w:tplc="4E744B42">
      <w:numFmt w:val="bullet"/>
      <w:lvlText w:val="•"/>
      <w:lvlJc w:val="left"/>
      <w:pPr>
        <w:ind w:left="7152" w:hanging="709"/>
      </w:pPr>
      <w:rPr>
        <w:rFonts w:hint="default"/>
        <w:lang w:val="pt-PT" w:eastAsia="en-US" w:bidi="ar-SA"/>
      </w:rPr>
    </w:lvl>
    <w:lvl w:ilvl="8" w:tplc="82DCC5D0">
      <w:numFmt w:val="bullet"/>
      <w:lvlText w:val="•"/>
      <w:lvlJc w:val="left"/>
      <w:pPr>
        <w:ind w:left="8057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72881F24"/>
    <w:multiLevelType w:val="multilevel"/>
    <w:tmpl w:val="EE224298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hint="default"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1825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5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77CF097D"/>
    <w:multiLevelType w:val="hybridMultilevel"/>
    <w:tmpl w:val="693472C2"/>
    <w:lvl w:ilvl="0" w:tplc="1C74D596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en-US" w:bidi="ar-SA"/>
      </w:rPr>
    </w:lvl>
    <w:lvl w:ilvl="1" w:tplc="741A9108">
      <w:numFmt w:val="bullet"/>
      <w:lvlText w:val="•"/>
      <w:lvlJc w:val="left"/>
      <w:pPr>
        <w:ind w:left="1220" w:hanging="144"/>
      </w:pPr>
      <w:rPr>
        <w:rFonts w:hint="default"/>
        <w:lang w:val="pt-PT" w:eastAsia="en-US" w:bidi="ar-SA"/>
      </w:rPr>
    </w:lvl>
    <w:lvl w:ilvl="2" w:tplc="72746DCC">
      <w:numFmt w:val="bullet"/>
      <w:lvlText w:val="•"/>
      <w:lvlJc w:val="left"/>
      <w:pPr>
        <w:ind w:left="2181" w:hanging="144"/>
      </w:pPr>
      <w:rPr>
        <w:rFonts w:hint="default"/>
        <w:lang w:val="pt-PT" w:eastAsia="en-US" w:bidi="ar-SA"/>
      </w:rPr>
    </w:lvl>
    <w:lvl w:ilvl="3" w:tplc="B6CC658E">
      <w:numFmt w:val="bullet"/>
      <w:lvlText w:val="•"/>
      <w:lvlJc w:val="left"/>
      <w:pPr>
        <w:ind w:left="3141" w:hanging="144"/>
      </w:pPr>
      <w:rPr>
        <w:rFonts w:hint="default"/>
        <w:lang w:val="pt-PT" w:eastAsia="en-US" w:bidi="ar-SA"/>
      </w:rPr>
    </w:lvl>
    <w:lvl w:ilvl="4" w:tplc="6F78CC2E">
      <w:numFmt w:val="bullet"/>
      <w:lvlText w:val="•"/>
      <w:lvlJc w:val="left"/>
      <w:pPr>
        <w:ind w:left="4102" w:hanging="144"/>
      </w:pPr>
      <w:rPr>
        <w:rFonts w:hint="default"/>
        <w:lang w:val="pt-PT" w:eastAsia="en-US" w:bidi="ar-SA"/>
      </w:rPr>
    </w:lvl>
    <w:lvl w:ilvl="5" w:tplc="9112E074">
      <w:numFmt w:val="bullet"/>
      <w:lvlText w:val="•"/>
      <w:lvlJc w:val="left"/>
      <w:pPr>
        <w:ind w:left="5063" w:hanging="144"/>
      </w:pPr>
      <w:rPr>
        <w:rFonts w:hint="default"/>
        <w:lang w:val="pt-PT" w:eastAsia="en-US" w:bidi="ar-SA"/>
      </w:rPr>
    </w:lvl>
    <w:lvl w:ilvl="6" w:tplc="622E0916">
      <w:numFmt w:val="bullet"/>
      <w:lvlText w:val="•"/>
      <w:lvlJc w:val="left"/>
      <w:pPr>
        <w:ind w:left="6023" w:hanging="144"/>
      </w:pPr>
      <w:rPr>
        <w:rFonts w:hint="default"/>
        <w:lang w:val="pt-PT" w:eastAsia="en-US" w:bidi="ar-SA"/>
      </w:rPr>
    </w:lvl>
    <w:lvl w:ilvl="7" w:tplc="080284FE">
      <w:numFmt w:val="bullet"/>
      <w:lvlText w:val="•"/>
      <w:lvlJc w:val="left"/>
      <w:pPr>
        <w:ind w:left="6984" w:hanging="144"/>
      </w:pPr>
      <w:rPr>
        <w:rFonts w:hint="default"/>
        <w:lang w:val="pt-PT" w:eastAsia="en-US" w:bidi="ar-SA"/>
      </w:rPr>
    </w:lvl>
    <w:lvl w:ilvl="8" w:tplc="7BE6ABB6">
      <w:numFmt w:val="bullet"/>
      <w:lvlText w:val="•"/>
      <w:lvlJc w:val="left"/>
      <w:pPr>
        <w:ind w:left="7945" w:hanging="14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BEB"/>
    <w:rsid w:val="00412AEB"/>
    <w:rsid w:val="00C93BEB"/>
    <w:rsid w:val="00D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D62771"/>
  <w15:docId w15:val="{61AB8BCB-6DC2-49C3-A475-9E5F767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21" w:hanging="7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1830" w:right="5" w:hanging="181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12A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2A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2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2AE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2A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odonto@facenemossoro.com.b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sfacenern.com.br/inscrico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Avaliador Anônimo</cp:lastModifiedBy>
  <cp:revision>2</cp:revision>
  <dcterms:created xsi:type="dcterms:W3CDTF">2020-10-08T20:00:00Z</dcterms:created>
  <dcterms:modified xsi:type="dcterms:W3CDTF">2020-10-08T20:17:00Z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2020-10-08T00:00:00Z</vt:filetime>
  </property>
</Properties>
</file>